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3C" w:rsidRPr="00EB6123" w:rsidRDefault="00E9583C" w:rsidP="00E9583C">
      <w:pPr>
        <w:jc w:val="center"/>
        <w:rPr>
          <w:b/>
          <w:sz w:val="32"/>
          <w:u w:val="single"/>
        </w:rPr>
      </w:pPr>
      <w:r w:rsidRPr="00EB6123">
        <w:rPr>
          <w:b/>
          <w:sz w:val="32"/>
          <w:u w:val="single"/>
        </w:rPr>
        <w:t xml:space="preserve">A COURSE OUTLINE FOR ICT SENIOR </w:t>
      </w:r>
      <w:proofErr w:type="gramStart"/>
      <w:r>
        <w:rPr>
          <w:b/>
          <w:sz w:val="32"/>
          <w:u w:val="single"/>
        </w:rPr>
        <w:t>THREE</w:t>
      </w:r>
      <w:r w:rsidRPr="00EB6123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2024</w:t>
      </w:r>
      <w:proofErr w:type="gramEnd"/>
      <w:r>
        <w:rPr>
          <w:b/>
          <w:sz w:val="32"/>
          <w:u w:val="single"/>
        </w:rPr>
        <w:t xml:space="preserve"> </w:t>
      </w:r>
      <w:r w:rsidRPr="00EB6123">
        <w:rPr>
          <w:b/>
          <w:sz w:val="32"/>
          <w:u w:val="single"/>
        </w:rPr>
        <w:t>FOR A WHOLE YEAR</w:t>
      </w:r>
    </w:p>
    <w:tbl>
      <w:tblPr>
        <w:tblpPr w:leftFromText="180" w:rightFromText="180" w:vertAnchor="page" w:horzAnchor="margin" w:tblpY="3241"/>
        <w:tblW w:w="97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815"/>
        <w:gridCol w:w="1630"/>
        <w:gridCol w:w="1630"/>
        <w:gridCol w:w="815"/>
        <w:gridCol w:w="2445"/>
      </w:tblGrid>
      <w:tr w:rsidR="00E9583C" w:rsidTr="00E9583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445" w:type="dxa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bCs/>
                <w:szCs w:val="20"/>
              </w:rPr>
              <w:t xml:space="preserve">SENIOR THREE </w:t>
            </w:r>
          </w:p>
        </w:tc>
        <w:tc>
          <w:tcPr>
            <w:tcW w:w="2445" w:type="dxa"/>
            <w:gridSpan w:val="2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bCs/>
                <w:szCs w:val="20"/>
              </w:rPr>
              <w:t xml:space="preserve">Theme </w:t>
            </w:r>
          </w:p>
        </w:tc>
        <w:tc>
          <w:tcPr>
            <w:tcW w:w="2445" w:type="dxa"/>
            <w:gridSpan w:val="2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bCs/>
                <w:szCs w:val="20"/>
              </w:rPr>
              <w:t xml:space="preserve">Topic </w:t>
            </w:r>
          </w:p>
        </w:tc>
        <w:tc>
          <w:tcPr>
            <w:tcW w:w="2445" w:type="dxa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bCs/>
                <w:szCs w:val="20"/>
              </w:rPr>
              <w:t xml:space="preserve">Time (Periods) </w:t>
            </w:r>
          </w:p>
        </w:tc>
      </w:tr>
      <w:tr w:rsidR="00E9583C" w:rsidTr="00E9583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445" w:type="dxa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Term 1 </w:t>
            </w:r>
          </w:p>
        </w:tc>
        <w:tc>
          <w:tcPr>
            <w:tcW w:w="2445" w:type="dxa"/>
            <w:gridSpan w:val="2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Data Management and sharing </w:t>
            </w:r>
          </w:p>
        </w:tc>
        <w:tc>
          <w:tcPr>
            <w:tcW w:w="2445" w:type="dxa"/>
            <w:gridSpan w:val="2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Word Processing II </w:t>
            </w:r>
          </w:p>
        </w:tc>
        <w:tc>
          <w:tcPr>
            <w:tcW w:w="2445" w:type="dxa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48 </w:t>
            </w:r>
          </w:p>
        </w:tc>
      </w:tr>
      <w:tr w:rsidR="00E9583C" w:rsidTr="00E9583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445" w:type="dxa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Term 2 </w:t>
            </w:r>
          </w:p>
        </w:tc>
        <w:tc>
          <w:tcPr>
            <w:tcW w:w="2445" w:type="dxa"/>
            <w:gridSpan w:val="2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Data Management and sharing </w:t>
            </w:r>
          </w:p>
        </w:tc>
        <w:tc>
          <w:tcPr>
            <w:tcW w:w="2445" w:type="dxa"/>
            <w:gridSpan w:val="2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proofErr w:type="spellStart"/>
            <w:r w:rsidRPr="00E9583C">
              <w:rPr>
                <w:b/>
                <w:szCs w:val="20"/>
              </w:rPr>
              <w:t>Spreadsheet</w:t>
            </w:r>
            <w:proofErr w:type="spellEnd"/>
            <w:r w:rsidRPr="00E9583C">
              <w:rPr>
                <w:b/>
                <w:szCs w:val="20"/>
              </w:rPr>
              <w:t xml:space="preserve"> II </w:t>
            </w:r>
          </w:p>
        </w:tc>
        <w:tc>
          <w:tcPr>
            <w:tcW w:w="2445" w:type="dxa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32 </w:t>
            </w:r>
          </w:p>
        </w:tc>
      </w:tr>
      <w:tr w:rsidR="00E9583C" w:rsidTr="00E9583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260" w:type="dxa"/>
            <w:gridSpan w:val="2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Publications </w:t>
            </w:r>
          </w:p>
        </w:tc>
        <w:tc>
          <w:tcPr>
            <w:tcW w:w="3260" w:type="dxa"/>
            <w:gridSpan w:val="2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Electronic Publication </w:t>
            </w:r>
          </w:p>
        </w:tc>
        <w:tc>
          <w:tcPr>
            <w:tcW w:w="3260" w:type="dxa"/>
            <w:gridSpan w:val="2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16 </w:t>
            </w:r>
          </w:p>
        </w:tc>
      </w:tr>
      <w:tr w:rsidR="00E9583C" w:rsidTr="00E9583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445" w:type="dxa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Term 3 </w:t>
            </w:r>
          </w:p>
        </w:tc>
        <w:tc>
          <w:tcPr>
            <w:tcW w:w="2445" w:type="dxa"/>
            <w:gridSpan w:val="2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Data Management and sharing </w:t>
            </w:r>
          </w:p>
        </w:tc>
        <w:tc>
          <w:tcPr>
            <w:tcW w:w="2445" w:type="dxa"/>
            <w:gridSpan w:val="2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Database Management Systems </w:t>
            </w:r>
          </w:p>
        </w:tc>
        <w:tc>
          <w:tcPr>
            <w:tcW w:w="2445" w:type="dxa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48 </w:t>
            </w:r>
          </w:p>
        </w:tc>
      </w:tr>
      <w:tr w:rsidR="00E9583C" w:rsidTr="00E9583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890" w:type="dxa"/>
            <w:gridSpan w:val="3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bCs/>
                <w:szCs w:val="20"/>
              </w:rPr>
              <w:t xml:space="preserve">Total </w:t>
            </w:r>
          </w:p>
        </w:tc>
        <w:tc>
          <w:tcPr>
            <w:tcW w:w="4890" w:type="dxa"/>
            <w:gridSpan w:val="3"/>
          </w:tcPr>
          <w:p w:rsidR="00E9583C" w:rsidRPr="00E9583C" w:rsidRDefault="00E9583C" w:rsidP="00E9583C">
            <w:pPr>
              <w:pStyle w:val="Default"/>
              <w:rPr>
                <w:b/>
                <w:szCs w:val="20"/>
              </w:rPr>
            </w:pPr>
            <w:r w:rsidRPr="00E9583C">
              <w:rPr>
                <w:b/>
                <w:szCs w:val="20"/>
              </w:rPr>
              <w:t xml:space="preserve">144 </w:t>
            </w:r>
          </w:p>
        </w:tc>
      </w:tr>
    </w:tbl>
    <w:p w:rsidR="00E9583C" w:rsidRPr="00EB6123" w:rsidRDefault="00E9583C" w:rsidP="00E9583C">
      <w:pPr>
        <w:jc w:val="center"/>
        <w:rPr>
          <w:b/>
          <w:sz w:val="32"/>
          <w:u w:val="single"/>
        </w:rPr>
      </w:pPr>
      <w:r w:rsidRPr="00EB6123">
        <w:rPr>
          <w:b/>
          <w:sz w:val="32"/>
          <w:u w:val="single"/>
        </w:rPr>
        <w:t xml:space="preserve">BY DAMBA JOWET </w:t>
      </w:r>
    </w:p>
    <w:p w:rsidR="008D55B8" w:rsidRDefault="008D55B8" w:rsidP="008D55B8">
      <w:pPr>
        <w:pStyle w:val="Default"/>
      </w:pPr>
    </w:p>
    <w:p w:rsidR="008E0D9E" w:rsidRDefault="008E0D9E"/>
    <w:p w:rsidR="00E9583C" w:rsidRDefault="00E9583C" w:rsidP="00E9583C">
      <w:pPr>
        <w:pStyle w:val="Default"/>
      </w:pPr>
    </w:p>
    <w:p w:rsidR="00E9583C" w:rsidRDefault="00E9583C" w:rsidP="00E9583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SENIOR 3: TERM 1 </w:t>
      </w:r>
    </w:p>
    <w:p w:rsidR="00E9583C" w:rsidRDefault="00E9583C" w:rsidP="00E9583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THEME: DATA MANAGEMENT AND SHARING </w:t>
      </w:r>
    </w:p>
    <w:p w:rsidR="00E9583C" w:rsidRDefault="00E9583C" w:rsidP="00E9583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TOPIC 9: WORD PROCESSING II 48 PERIODS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91"/>
        <w:gridCol w:w="3491"/>
        <w:gridCol w:w="3491"/>
      </w:tblGrid>
      <w:tr w:rsidR="00E958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91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b/>
                <w:bCs/>
                <w:color w:val="auto"/>
                <w:sz w:val="20"/>
                <w:szCs w:val="20"/>
              </w:rPr>
              <w:t xml:space="preserve">Competency: </w:t>
            </w:r>
            <w:r>
              <w:rPr>
                <w:color w:val="auto"/>
                <w:sz w:val="20"/>
                <w:szCs w:val="20"/>
              </w:rPr>
              <w:t xml:space="preserve">The learner uses advanced word processing features to enhance document outlook. </w:t>
            </w:r>
            <w:r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  <w:tc>
          <w:tcPr>
            <w:tcW w:w="3491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SUGGESTED LEARNING ACTIVITIES </w:t>
            </w:r>
          </w:p>
        </w:tc>
        <w:tc>
          <w:tcPr>
            <w:tcW w:w="3491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SAMPLE ASSESSMENT STRATEGY </w:t>
            </w:r>
          </w:p>
        </w:tc>
      </w:tr>
      <w:tr w:rsidR="00E9583C">
        <w:tblPrEx>
          <w:tblCellMar>
            <w:top w:w="0" w:type="dxa"/>
            <w:bottom w:w="0" w:type="dxa"/>
          </w:tblCellMar>
        </w:tblPrEx>
        <w:trPr>
          <w:trHeight w:val="3575"/>
        </w:trPr>
        <w:tc>
          <w:tcPr>
            <w:tcW w:w="3491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learner should be able to: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explain the effects of various advanced tools and features of a word processor (k, u).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use advanced tools and features of a word processor to format and edit documents (s, v).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1" w:type="dxa"/>
          </w:tcPr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Guide learners to: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gramStart"/>
            <w:r>
              <w:rPr>
                <w:sz w:val="18"/>
                <w:szCs w:val="18"/>
              </w:rPr>
              <w:t>research</w:t>
            </w:r>
            <w:proofErr w:type="gramEnd"/>
            <w:r>
              <w:rPr>
                <w:sz w:val="18"/>
                <w:szCs w:val="18"/>
              </w:rPr>
              <w:t xml:space="preserve"> about various advanced word processing features (footnotes, mail merge, paragraph, text columns) and how they affect document appearance.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gramStart"/>
            <w:r>
              <w:rPr>
                <w:sz w:val="18"/>
                <w:szCs w:val="18"/>
              </w:rPr>
              <w:t>work</w:t>
            </w:r>
            <w:proofErr w:type="gramEnd"/>
            <w:r>
              <w:rPr>
                <w:sz w:val="18"/>
                <w:szCs w:val="18"/>
              </w:rPr>
              <w:t xml:space="preserve"> in groups to choose a topic or topics and write about it in form of a school magazine (about 4 pages).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ensure that the article has the following characteristics: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Images at different points with text wrapping around them in different ways.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Some of the information in tabular form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Use footnotes and end notes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Some text in multiple column layout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 watermark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document is secured with a password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Page numbers in both Arabic and Roman numerals within the same document.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 list of figures and tables and a table of contents for the entire document.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write and send a personalized letter to the parents of 10 (fictional) selected students informing them of their children’s performance (use mail merge).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1" w:type="dxa"/>
          </w:tcPr>
          <w:p w:rsidR="00E9583C" w:rsidRDefault="00E9583C">
            <w:pPr>
              <w:pStyle w:val="Default"/>
              <w:rPr>
                <w:rFonts w:cstheme="minorBidi"/>
                <w:color w:val="auto"/>
              </w:rPr>
            </w:pP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Observe and listen to learners as they research and discuss their chosen topic and develop their magazine content.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Evaluate learners’ progress by assessment of products: magazine overall and all elements of it; letters to parents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9583C" w:rsidRDefault="00E9583C"/>
    <w:p w:rsidR="00E9583C" w:rsidRDefault="00E9583C" w:rsidP="00E958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SENIOR 3: TERM 2 </w:t>
      </w:r>
    </w:p>
    <w:p w:rsidR="00E9583C" w:rsidRDefault="00E9583C" w:rsidP="00E958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THEME: DATA MANAGEMENT AND SHARING </w:t>
      </w:r>
    </w:p>
    <w:p w:rsidR="00E9583C" w:rsidRDefault="00E9583C" w:rsidP="00E958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TOPIC 10: SPREADSHEET II 32 PERIODS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492"/>
        <w:gridCol w:w="3492"/>
      </w:tblGrid>
      <w:tr w:rsidR="00E958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92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Competency: </w:t>
            </w:r>
            <w:r>
              <w:rPr>
                <w:sz w:val="20"/>
                <w:szCs w:val="20"/>
              </w:rPr>
              <w:t xml:space="preserve">The learner processes data using advanced </w:t>
            </w:r>
            <w:proofErr w:type="spellStart"/>
            <w:r>
              <w:rPr>
                <w:sz w:val="20"/>
                <w:szCs w:val="20"/>
              </w:rPr>
              <w:t>spreadsheet</w:t>
            </w:r>
            <w:proofErr w:type="spellEnd"/>
            <w:r>
              <w:rPr>
                <w:sz w:val="20"/>
                <w:szCs w:val="20"/>
              </w:rPr>
              <w:t xml:space="preserve"> features for quick and easy interrogation. </w:t>
            </w:r>
            <w:r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  <w:tc>
          <w:tcPr>
            <w:tcW w:w="3492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SUGGESTED LEARNING ACTIVITIES </w:t>
            </w:r>
          </w:p>
        </w:tc>
        <w:tc>
          <w:tcPr>
            <w:tcW w:w="3492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SAMPLE ASSESSMENT STRATEGY </w:t>
            </w:r>
          </w:p>
        </w:tc>
      </w:tr>
      <w:tr w:rsidR="00E9583C">
        <w:tblPrEx>
          <w:tblCellMar>
            <w:top w:w="0" w:type="dxa"/>
            <w:bottom w:w="0" w:type="dxa"/>
          </w:tblCellMar>
        </w:tblPrEx>
        <w:trPr>
          <w:trHeight w:val="3546"/>
        </w:trPr>
        <w:tc>
          <w:tcPr>
            <w:tcW w:w="3492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learner should be able to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explain the effects of various advanced tools and features of a </w:t>
            </w:r>
            <w:proofErr w:type="spellStart"/>
            <w:r>
              <w:rPr>
                <w:sz w:val="18"/>
                <w:szCs w:val="18"/>
              </w:rPr>
              <w:t>spreadsheet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k,u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use advanced tools and features of a </w:t>
            </w:r>
            <w:proofErr w:type="spellStart"/>
            <w:r>
              <w:rPr>
                <w:sz w:val="18"/>
                <w:szCs w:val="18"/>
              </w:rPr>
              <w:t>spreadsheet</w:t>
            </w:r>
            <w:proofErr w:type="spellEnd"/>
            <w:r>
              <w:rPr>
                <w:sz w:val="18"/>
                <w:szCs w:val="18"/>
              </w:rPr>
              <w:t xml:space="preserve"> to process and present data. (</w:t>
            </w:r>
            <w:proofErr w:type="spellStart"/>
            <w:r>
              <w:rPr>
                <w:sz w:val="18"/>
                <w:szCs w:val="18"/>
              </w:rPr>
              <w:t>s,v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Guide learners to: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Enter data provided in a table and: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Generate bar / column, pie and line charts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Work with chart formatting; title adjustment, positioning, legend and data label formatting.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Use varying scales on graph axes.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Customise chart appearance (e.g. colour, design)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Load a mark sheet with at least 20 (fictional) students and 3 subjects, e.g. Maths, English, </w:t>
            </w:r>
            <w:proofErr w:type="gramStart"/>
            <w:r>
              <w:rPr>
                <w:sz w:val="18"/>
                <w:szCs w:val="18"/>
              </w:rPr>
              <w:t>History</w:t>
            </w:r>
            <w:proofErr w:type="gramEnd"/>
            <w:r>
              <w:rPr>
                <w:sz w:val="18"/>
                <w:szCs w:val="18"/>
              </w:rPr>
              <w:t xml:space="preserve"> populated with marks out of 100.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Filter the data in various ways, e.g. students who scored more than 30% in Maths, between 25 and 50 in English.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Work with the functions of IF, </w:t>
            </w:r>
            <w:proofErr w:type="spellStart"/>
            <w:r>
              <w:rPr>
                <w:sz w:val="18"/>
                <w:szCs w:val="18"/>
              </w:rPr>
              <w:t>Sumif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CountIf</w:t>
            </w:r>
            <w:proofErr w:type="spellEnd"/>
            <w:r>
              <w:rPr>
                <w:sz w:val="18"/>
                <w:szCs w:val="18"/>
              </w:rPr>
              <w:t xml:space="preserve">, Rank, </w:t>
            </w:r>
            <w:proofErr w:type="spellStart"/>
            <w:r>
              <w:rPr>
                <w:sz w:val="18"/>
                <w:szCs w:val="18"/>
              </w:rPr>
              <w:t>Vlookup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HLookup</w:t>
            </w:r>
            <w:proofErr w:type="spellEnd"/>
            <w:r>
              <w:rPr>
                <w:sz w:val="18"/>
                <w:szCs w:val="18"/>
              </w:rPr>
              <w:t xml:space="preserve"> (up to 4 outcomes for nested functions).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Reference using absolute/ relative/ mixed referencing.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Toggle between formula and value views.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Set print area.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Deliberately create the following errors, explain and fix them: #N/A, #VALUE</w:t>
            </w:r>
            <w:proofErr w:type="gramStart"/>
            <w:r>
              <w:rPr>
                <w:sz w:val="18"/>
                <w:szCs w:val="18"/>
              </w:rPr>
              <w:t>!,</w:t>
            </w:r>
            <w:proofErr w:type="gramEnd"/>
            <w:r>
              <w:rPr>
                <w:sz w:val="18"/>
                <w:szCs w:val="18"/>
              </w:rPr>
              <w:t xml:space="preserve"> #REF!, #DIV/0!, #NUM!, #NAME?, or #NULL!, ####.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E9583C" w:rsidRDefault="00E9583C">
            <w:pPr>
              <w:pStyle w:val="Default"/>
              <w:rPr>
                <w:rFonts w:cstheme="minorBidi"/>
                <w:color w:val="auto"/>
              </w:rPr>
            </w:pP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Observe learners as they perform the tasks, intervening to ensure they understand and develop required skills.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Listen to discussion, correcting any misconceptions and guiding learners towards expected outcomes.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Evaluate learning through quality of products of each task.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9583C" w:rsidRDefault="00E9583C"/>
    <w:p w:rsidR="00E9583C" w:rsidRDefault="00E9583C"/>
    <w:p w:rsidR="00E9583C" w:rsidRDefault="00E9583C"/>
    <w:p w:rsidR="00E9583C" w:rsidRDefault="00E9583C"/>
    <w:p w:rsidR="00E9583C" w:rsidRDefault="00E9583C"/>
    <w:p w:rsidR="00E9583C" w:rsidRDefault="00E9583C"/>
    <w:p w:rsidR="00E9583C" w:rsidRDefault="00E9583C"/>
    <w:p w:rsidR="00E9583C" w:rsidRDefault="00E9583C"/>
    <w:p w:rsidR="00E9583C" w:rsidRDefault="00E9583C"/>
    <w:p w:rsidR="00E9583C" w:rsidRDefault="00E9583C"/>
    <w:p w:rsidR="00E9583C" w:rsidRDefault="00E9583C"/>
    <w:p w:rsidR="00E9583C" w:rsidRDefault="00E9583C"/>
    <w:p w:rsidR="00E9583C" w:rsidRDefault="00E9583C" w:rsidP="00E9583C">
      <w:pPr>
        <w:pStyle w:val="Default"/>
      </w:pPr>
    </w:p>
    <w:p w:rsidR="00E9583C" w:rsidRDefault="00E9583C" w:rsidP="00E9583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SENIOR 3: TERM 2 THEME: PUBLICATIONS </w:t>
      </w:r>
    </w:p>
    <w:p w:rsidR="00E9583C" w:rsidRDefault="00E9583C" w:rsidP="00E9583C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TOPIC 11: ELECTRONIC PUBLICATION 16 PERIODS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4"/>
        <w:gridCol w:w="3484"/>
        <w:gridCol w:w="3484"/>
      </w:tblGrid>
      <w:tr w:rsidR="00E958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84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rFonts w:cstheme="minorBidi"/>
                <w:b/>
                <w:bCs/>
                <w:color w:val="auto"/>
                <w:sz w:val="20"/>
                <w:szCs w:val="20"/>
              </w:rPr>
              <w:t>Competency :</w:t>
            </w:r>
            <w:proofErr w:type="gramEnd"/>
            <w:r>
              <w:rPr>
                <w:rFonts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The learner uses desktop publishing software (e.g. MS Publisher) to design and produce simple publications such as business cards, flyers, calendars, invitation cards, letterheads and certificates. </w:t>
            </w:r>
            <w:r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  <w:tc>
          <w:tcPr>
            <w:tcW w:w="3484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SUGGESTED LEARNING ACTIVITIES </w:t>
            </w:r>
          </w:p>
        </w:tc>
        <w:tc>
          <w:tcPr>
            <w:tcW w:w="3484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SAMPLE ASSESSMENT STRATEGY </w:t>
            </w:r>
          </w:p>
        </w:tc>
      </w:tr>
      <w:tr w:rsidR="00E9583C">
        <w:tblPrEx>
          <w:tblCellMar>
            <w:top w:w="0" w:type="dxa"/>
            <w:bottom w:w="0" w:type="dxa"/>
          </w:tblCellMar>
        </w:tblPrEx>
        <w:trPr>
          <w:trHeight w:val="3966"/>
        </w:trPr>
        <w:tc>
          <w:tcPr>
            <w:tcW w:w="3484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learner should be able to: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. explain the concept of electronic publishing. (k, u, v)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. use the electronic publishing application features to prepare a publication. (u, s, v)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84" w:type="dxa"/>
          </w:tcPr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Guide learners to: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discuss the meaning of electronic publishing.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identify publications in their school and other organisations and research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about</w:t>
            </w:r>
            <w:proofErr w:type="gramEnd"/>
            <w:r>
              <w:rPr>
                <w:sz w:val="18"/>
                <w:szCs w:val="18"/>
              </w:rPr>
              <w:t xml:space="preserve"> techniques involved in electronic publishing.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gramStart"/>
            <w:r>
              <w:rPr>
                <w:sz w:val="18"/>
                <w:szCs w:val="18"/>
              </w:rPr>
              <w:t>research</w:t>
            </w:r>
            <w:proofErr w:type="gramEnd"/>
            <w:r>
              <w:rPr>
                <w:sz w:val="18"/>
                <w:szCs w:val="18"/>
              </w:rPr>
              <w:t xml:space="preserve"> about different examples of electronic publishing software.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navigate through a publication software suite to discover the different templates provided.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open electronic publishing application software.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study the application interface; take note of and practice using the various features/ tools.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explore the features of a pre-type set hardcopy document with various formats.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use a template and blank page to create a publication, customise the templates and add content (shapes, images and text) and produce a publication, also adjusting measurement units (inches, centimetres).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save a publication to a given location.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load an existing publication and format the publication to a desired style, adjusting the shapes, sizes, colour of graphics, objects and text, applying borders to the publication or parts of the publication and adjusting the publication background.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gramStart"/>
            <w:r>
              <w:rPr>
                <w:sz w:val="18"/>
                <w:szCs w:val="18"/>
              </w:rPr>
              <w:t>effectively</w:t>
            </w:r>
            <w:proofErr w:type="gramEnd"/>
            <w:r>
              <w:rPr>
                <w:sz w:val="18"/>
                <w:szCs w:val="18"/>
              </w:rPr>
              <w:t xml:space="preserve"> make use of the spaces in a publication.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484" w:type="dxa"/>
          </w:tcPr>
          <w:p w:rsidR="00E9583C" w:rsidRDefault="00E9583C">
            <w:pPr>
              <w:pStyle w:val="Default"/>
              <w:rPr>
                <w:rFonts w:cstheme="minorBidi"/>
                <w:color w:val="auto"/>
              </w:rPr>
            </w:pP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Listen to learners discussing tasks and intervene as appropriate, asking probing questions to deepen learning and guide thinking.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Observe as groups or pairs carry out the activities, offering support and guidance to ensure that intended learning outcomes are achieved.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Evaluate the quality of learning through reports and products developed in each task.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9583C" w:rsidRDefault="00E9583C"/>
    <w:p w:rsidR="00E9583C" w:rsidRDefault="00E9583C"/>
    <w:p w:rsidR="00E9583C" w:rsidRDefault="00E9583C"/>
    <w:p w:rsidR="00E9583C" w:rsidRDefault="00E9583C"/>
    <w:p w:rsidR="00E9583C" w:rsidRDefault="00E9583C"/>
    <w:p w:rsidR="00E9583C" w:rsidRDefault="00E9583C"/>
    <w:p w:rsidR="00E9583C" w:rsidRDefault="00E9583C"/>
    <w:p w:rsidR="00E9583C" w:rsidRDefault="00E9583C" w:rsidP="00E958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SENIOR 3: TERM 3 </w:t>
      </w:r>
    </w:p>
    <w:p w:rsidR="00E9583C" w:rsidRDefault="00E9583C" w:rsidP="00E958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THEME: DATA MANAGEMENT AND SHARING </w:t>
      </w:r>
    </w:p>
    <w:p w:rsidR="00E9583C" w:rsidRDefault="00E9583C" w:rsidP="00E958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TOPIC 12: DATABASE MANAGEMENT SYSTEMS 48 PERIODS </w:t>
      </w:r>
    </w:p>
    <w:tbl>
      <w:tblPr>
        <w:tblW w:w="105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507"/>
        <w:gridCol w:w="3507"/>
      </w:tblGrid>
      <w:tr w:rsidR="00E9583C" w:rsidTr="00E9583C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507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Competency: </w:t>
            </w:r>
            <w:r>
              <w:rPr>
                <w:sz w:val="20"/>
                <w:szCs w:val="20"/>
              </w:rPr>
              <w:t xml:space="preserve">The learner uses a Database Management System (DBMS) programme (e.g. MS Access) to manage data. </w:t>
            </w:r>
            <w:r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  <w:tc>
          <w:tcPr>
            <w:tcW w:w="3507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SUGGESTED LEARNING ACTIVITIES </w:t>
            </w:r>
          </w:p>
        </w:tc>
        <w:tc>
          <w:tcPr>
            <w:tcW w:w="3507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SAMPLE ASSESSMENT STRATEGY </w:t>
            </w:r>
          </w:p>
        </w:tc>
      </w:tr>
      <w:tr w:rsidR="00E9583C" w:rsidTr="00E9583C">
        <w:tblPrEx>
          <w:tblCellMar>
            <w:top w:w="0" w:type="dxa"/>
            <w:bottom w:w="0" w:type="dxa"/>
          </w:tblCellMar>
        </w:tblPrEx>
        <w:trPr>
          <w:trHeight w:val="4937"/>
        </w:trPr>
        <w:tc>
          <w:tcPr>
            <w:tcW w:w="3507" w:type="dxa"/>
          </w:tcPr>
          <w:p w:rsidR="00E9583C" w:rsidRDefault="00E958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learner should be able to: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proofErr w:type="gramStart"/>
            <w:r>
              <w:rPr>
                <w:sz w:val="18"/>
                <w:szCs w:val="18"/>
              </w:rPr>
              <w:t>explain</w:t>
            </w:r>
            <w:proofErr w:type="gramEnd"/>
            <w:r>
              <w:rPr>
                <w:sz w:val="18"/>
                <w:szCs w:val="18"/>
              </w:rPr>
              <w:t xml:space="preserve"> the concept of databases. (k, u, v)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proofErr w:type="gramStart"/>
            <w:r>
              <w:rPr>
                <w:sz w:val="18"/>
                <w:szCs w:val="18"/>
              </w:rPr>
              <w:t>use</w:t>
            </w:r>
            <w:proofErr w:type="gramEnd"/>
            <w:r>
              <w:rPr>
                <w:sz w:val="18"/>
                <w:szCs w:val="18"/>
              </w:rPr>
              <w:t xml:space="preserve"> tools and features of a DBMS to manipulate data. (s, v)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07" w:type="dxa"/>
          </w:tcPr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Guide learners to: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research and report on: a) commonly used Database Management Software (e.g. MS Access, Oracle, </w:t>
            </w:r>
            <w:proofErr w:type="spellStart"/>
            <w:r>
              <w:rPr>
                <w:sz w:val="18"/>
                <w:szCs w:val="18"/>
              </w:rPr>
              <w:t>MySql</w:t>
            </w:r>
            <w:proofErr w:type="spellEnd"/>
            <w:r>
              <w:rPr>
                <w:sz w:val="18"/>
                <w:szCs w:val="18"/>
              </w:rPr>
              <w:t xml:space="preserve">) and their features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how and why database management systems are used in businesses, the public sector and the home, contributing their thoughts to class discussion (e.g. family records, e-library management system, students’ records, government records, bank account records, hospital patient details, airline booking systems)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identify records and fields in the database of class list, address book, library catalogue.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add some information to selected databases (records and fields). Launch database software and create and save databases, identifying the various database objects such as tables, forms, queries, reports.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determine an appropriate data type for each of the fields identified and respective field properties.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apply simple validation rules, validation text and input mask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enter data in a table to create a form and use it for data entry.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query the database, retrieving data in various form views and create query objects to retrieve specific records and or fields.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use the following operators in a query: = (Equal), &lt;&gt; (Not equal to), &lt; (Less than), &lt;= (Less than or equal to), &gt;(Greater than),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&gt;= (Greater than or equal to) NULL and NOTNULL.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gramStart"/>
            <w:r>
              <w:rPr>
                <w:sz w:val="18"/>
                <w:szCs w:val="18"/>
              </w:rPr>
              <w:t>practise</w:t>
            </w:r>
            <w:proofErr w:type="gramEnd"/>
            <w:r>
              <w:rPr>
                <w:sz w:val="18"/>
                <w:szCs w:val="18"/>
              </w:rPr>
              <w:t xml:space="preserve"> generating reports using various approaches: design view, report view and generate automatic calculations in various database objects.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create a relational database of up to two tables.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print objects to required layouts and formats.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07" w:type="dxa"/>
          </w:tcPr>
          <w:p w:rsidR="00E9583C" w:rsidRDefault="00E9583C">
            <w:pPr>
              <w:pStyle w:val="Default"/>
              <w:rPr>
                <w:rFonts w:cstheme="minorBidi"/>
                <w:color w:val="auto"/>
              </w:rPr>
            </w:pP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Listen as pairs discuss the tasks involved in the activity, asking questions to develop understanding and ensure skills are learned.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Observe learners carrying out the tasks, noting good practice and providing guidance to help them achieve expected learning outcomes.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Evaluate learning through the quality of reports and databases produced by the learners. </w:t>
            </w:r>
          </w:p>
          <w:p w:rsidR="00E9583C" w:rsidRDefault="00E9583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9583C" w:rsidRPr="001775BF" w:rsidRDefault="00E9583C" w:rsidP="00E9583C">
      <w:pPr>
        <w:jc w:val="center"/>
        <w:rPr>
          <w:b/>
          <w:sz w:val="28"/>
        </w:rPr>
      </w:pPr>
      <w:r w:rsidRPr="001775BF">
        <w:rPr>
          <w:b/>
          <w:sz w:val="28"/>
        </w:rPr>
        <w:t>BY THE END OF THE YEAR, ALL THE ABOVE SHOULD HAVE BEEN COVERED, LOOKING FORWARD TO SEE YOU IN CLASS.</w:t>
      </w:r>
    </w:p>
    <w:p w:rsidR="00E9583C" w:rsidRDefault="00E9583C">
      <w:bookmarkStart w:id="0" w:name="_GoBack"/>
      <w:bookmarkEnd w:id="0"/>
    </w:p>
    <w:sectPr w:rsidR="00E95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B8"/>
    <w:rsid w:val="008630C6"/>
    <w:rsid w:val="008752AA"/>
    <w:rsid w:val="008D55B8"/>
    <w:rsid w:val="008E0D9E"/>
    <w:rsid w:val="00E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3C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0C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0C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0C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0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0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0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0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8630C6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630C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8630C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8630C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0C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0C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0C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0C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0C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0C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0C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0C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30C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0C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8630C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8630C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8630C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8630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30C6"/>
  </w:style>
  <w:style w:type="paragraph" w:styleId="ListParagraph">
    <w:name w:val="List Paragraph"/>
    <w:basedOn w:val="Normal"/>
    <w:uiPriority w:val="34"/>
    <w:qFormat/>
    <w:rsid w:val="008630C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630C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8630C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0C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0C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8630C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630C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8630C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630C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8630C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0C6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8D55B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3C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0C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0C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0C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0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0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0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0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0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8630C6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630C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8630C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8630C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0C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0C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0C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0C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0C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0C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0C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0C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30C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0C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8630C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8630C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8630C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8630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30C6"/>
  </w:style>
  <w:style w:type="paragraph" w:styleId="ListParagraph">
    <w:name w:val="List Paragraph"/>
    <w:basedOn w:val="Normal"/>
    <w:uiPriority w:val="34"/>
    <w:qFormat/>
    <w:rsid w:val="008630C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630C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8630C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0C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0C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8630C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630C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8630C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630C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8630C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0C6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8D55B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2024-01-11T15:17:00Z</dcterms:created>
  <dcterms:modified xsi:type="dcterms:W3CDTF">2024-01-11T15:31:00Z</dcterms:modified>
</cp:coreProperties>
</file>